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564999" w:rsidRDefault="00CF5B3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>Приложение 1 к Приказу</w:t>
      </w:r>
      <w:r>
        <w:rPr>
          <w:sz w:val="24"/>
          <w:szCs w:val="24"/>
        </w:rPr>
        <w:tab/>
        <w:t>«УТВЕРЖДАЮ»</w:t>
      </w:r>
    </w:p>
    <w:p w14:paraId="00000002" w14:textId="77777777" w:rsidR="00564999" w:rsidRDefault="00CF5B3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>от __________№ _______</w:t>
      </w:r>
      <w:r>
        <w:rPr>
          <w:sz w:val="24"/>
          <w:szCs w:val="24"/>
        </w:rPr>
        <w:tab/>
        <w:t>Председатель оргкомитета олимпиады</w:t>
      </w:r>
    </w:p>
    <w:p w14:paraId="00000003" w14:textId="77777777" w:rsidR="00564999" w:rsidRDefault="00CF5B35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МАОУ «Гимназия №5» </w:t>
      </w:r>
      <w:proofErr w:type="spellStart"/>
      <w:r>
        <w:rPr>
          <w:sz w:val="24"/>
          <w:szCs w:val="24"/>
        </w:rPr>
        <w:t>г.Чебоксары</w:t>
      </w:r>
      <w:proofErr w:type="spellEnd"/>
    </w:p>
    <w:p w14:paraId="00000004" w14:textId="77777777" w:rsidR="00564999" w:rsidRDefault="00CF5B35">
      <w:pPr>
        <w:widowControl/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sz w:val="24"/>
          <w:szCs w:val="24"/>
        </w:rPr>
      </w:pPr>
      <w:r>
        <w:rPr>
          <w:sz w:val="24"/>
          <w:szCs w:val="24"/>
        </w:rPr>
        <w:t>________________ ИСАЕВА И.В.</w:t>
      </w:r>
    </w:p>
    <w:p w14:paraId="00000005" w14:textId="77777777" w:rsidR="00564999" w:rsidRDefault="00564999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280" w:line="360" w:lineRule="auto"/>
        <w:ind w:left="431" w:hanging="431"/>
        <w:jc w:val="center"/>
      </w:pPr>
    </w:p>
    <w:p w14:paraId="00000006" w14:textId="77777777" w:rsidR="00564999" w:rsidRDefault="00564999">
      <w:pPr>
        <w:pBdr>
          <w:top w:val="nil"/>
          <w:left w:val="nil"/>
          <w:bottom w:val="nil"/>
          <w:right w:val="nil"/>
          <w:between w:val="nil"/>
        </w:pBdr>
      </w:pPr>
    </w:p>
    <w:p w14:paraId="00000007" w14:textId="77777777" w:rsidR="00564999" w:rsidRDefault="00564999">
      <w:pPr>
        <w:pBdr>
          <w:top w:val="nil"/>
          <w:left w:val="nil"/>
          <w:bottom w:val="nil"/>
          <w:right w:val="nil"/>
          <w:between w:val="nil"/>
        </w:pBdr>
      </w:pPr>
    </w:p>
    <w:p w14:paraId="00000008" w14:textId="43F1D314" w:rsidR="00564999" w:rsidRDefault="00CF5B35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280" w:line="360" w:lineRule="auto"/>
        <w:ind w:left="0" w:firstLine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 Физической олимпиаде памяти Горбенко В.В. в 201</w:t>
      </w:r>
      <w:r w:rsidRPr="00CF5B35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F5B35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</w:p>
    <w:p w14:paraId="00000009" w14:textId="77777777" w:rsidR="00564999" w:rsidRDefault="00CF5B35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28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14:paraId="0000000A" w14:textId="77777777" w:rsidR="00564999" w:rsidRDefault="00CF5B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Настоящее Положение о </w:t>
      </w:r>
      <w:r>
        <w:rPr>
          <w:sz w:val="24"/>
          <w:szCs w:val="24"/>
        </w:rPr>
        <w:t>Физической олимпиаде памяти Горбенко В.В.</w:t>
      </w:r>
      <w:r>
        <w:rPr>
          <w:color w:val="000000"/>
          <w:sz w:val="24"/>
          <w:szCs w:val="24"/>
        </w:rPr>
        <w:t xml:space="preserve"> (далее — Положение)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определяет порядок организации и проведения </w:t>
      </w:r>
      <w:r>
        <w:rPr>
          <w:sz w:val="24"/>
          <w:szCs w:val="24"/>
        </w:rPr>
        <w:t xml:space="preserve">Физической олимпиады памяти Горбенко В.В. </w:t>
      </w:r>
      <w:r>
        <w:rPr>
          <w:color w:val="000000"/>
          <w:sz w:val="24"/>
          <w:szCs w:val="24"/>
        </w:rPr>
        <w:t>(далее — Олимпиада), ее организационное и методическое обеспечение, по</w:t>
      </w:r>
      <w:r>
        <w:rPr>
          <w:color w:val="000000"/>
          <w:sz w:val="24"/>
          <w:szCs w:val="24"/>
        </w:rPr>
        <w:t>рядок участия в Олимпиаде обучающихся и порядок определения победителей и призеров.</w:t>
      </w:r>
    </w:p>
    <w:p w14:paraId="0000000B" w14:textId="77777777" w:rsidR="00564999" w:rsidRDefault="00CF5B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Основными целями и задачами Олимпиады являются выявление и развитие у обучающихся образовательных организаций, реализующих общеобразовательные программы, творческих способн</w:t>
      </w:r>
      <w:r>
        <w:rPr>
          <w:color w:val="000000"/>
          <w:sz w:val="24"/>
          <w:szCs w:val="24"/>
        </w:rPr>
        <w:t>остей и интереса к научной деятельности, создание условий для интеллектуального развития, поддержки лиц, проявивших выдающиеся способности, в том числе содействие им в профессиональной ориентации и продолжении образования, пропаганда научных знаний.</w:t>
      </w:r>
    </w:p>
    <w:p w14:paraId="0000000C" w14:textId="77777777" w:rsidR="00564999" w:rsidRDefault="00CF5B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Олимпи</w:t>
      </w:r>
      <w:r>
        <w:rPr>
          <w:color w:val="000000"/>
          <w:sz w:val="24"/>
          <w:szCs w:val="24"/>
        </w:rPr>
        <w:t xml:space="preserve">ада организуется и проводится совместно </w:t>
      </w:r>
      <w:r>
        <w:rPr>
          <w:sz w:val="24"/>
          <w:szCs w:val="24"/>
        </w:rPr>
        <w:t xml:space="preserve">МАОУ «Гимназия №5» </w:t>
      </w:r>
      <w:proofErr w:type="spellStart"/>
      <w:r>
        <w:rPr>
          <w:sz w:val="24"/>
          <w:szCs w:val="24"/>
        </w:rPr>
        <w:t>г.Чебоксары</w:t>
      </w:r>
      <w:proofErr w:type="spellEnd"/>
      <w:r>
        <w:rPr>
          <w:sz w:val="24"/>
          <w:szCs w:val="24"/>
        </w:rPr>
        <w:t>, сообществом выпускников</w:t>
      </w:r>
      <w:r>
        <w:rPr>
          <w:color w:val="000000"/>
          <w:sz w:val="24"/>
          <w:szCs w:val="24"/>
        </w:rPr>
        <w:t>, Цел</w:t>
      </w:r>
      <w:r>
        <w:rPr>
          <w:sz w:val="24"/>
          <w:szCs w:val="24"/>
        </w:rPr>
        <w:t>евым фондом Гимназии №5</w:t>
      </w:r>
      <w:r>
        <w:rPr>
          <w:color w:val="000000"/>
          <w:sz w:val="24"/>
          <w:szCs w:val="24"/>
        </w:rPr>
        <w:t xml:space="preserve"> (далее все вместе – Организаторы Олимпиады).</w:t>
      </w:r>
    </w:p>
    <w:p w14:paraId="0000000D" w14:textId="77777777" w:rsidR="00564999" w:rsidRDefault="00CF5B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Олимпиада проводится по общеобразовательному предмету </w:t>
      </w:r>
      <w:r>
        <w:rPr>
          <w:sz w:val="24"/>
          <w:szCs w:val="24"/>
        </w:rPr>
        <w:t>физика</w:t>
      </w:r>
      <w:r>
        <w:rPr>
          <w:color w:val="000000"/>
          <w:sz w:val="24"/>
          <w:szCs w:val="24"/>
        </w:rPr>
        <w:t>.</w:t>
      </w:r>
    </w:p>
    <w:p w14:paraId="0000000E" w14:textId="77777777" w:rsidR="00564999" w:rsidRDefault="00CF5B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Рабочим языком проведения</w:t>
      </w:r>
      <w:r>
        <w:rPr>
          <w:color w:val="000000"/>
          <w:sz w:val="24"/>
          <w:szCs w:val="24"/>
        </w:rPr>
        <w:t xml:space="preserve"> Олимпиады является русский язык.</w:t>
      </w:r>
    </w:p>
    <w:p w14:paraId="0000000F" w14:textId="77777777" w:rsidR="00564999" w:rsidRDefault="00CF5B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Олимпиаде на добровольной основе могут принимать участие школьники </w:t>
      </w:r>
      <w:r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>-11 классов    Российской Федерации, а также иностранные граждане соответствующей возрастной группы.</w:t>
      </w:r>
    </w:p>
    <w:p w14:paraId="00000010" w14:textId="77777777" w:rsidR="00564999" w:rsidRDefault="00CF5B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Правила участия определяются Регламентом проведения</w:t>
      </w:r>
      <w:r>
        <w:rPr>
          <w:color w:val="000000"/>
          <w:sz w:val="24"/>
          <w:szCs w:val="24"/>
        </w:rPr>
        <w:t xml:space="preserve"> Олимпиады.</w:t>
      </w:r>
    </w:p>
    <w:p w14:paraId="00000011" w14:textId="77777777" w:rsidR="00564999" w:rsidRDefault="00CF5B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Официальный сайт Олимп</w:t>
      </w:r>
      <w:r>
        <w:rPr>
          <w:sz w:val="24"/>
          <w:szCs w:val="24"/>
        </w:rPr>
        <w:t xml:space="preserve">иады размещен в сети "Интернет" по адресу: </w:t>
      </w:r>
      <w:hyperlink r:id="rId5">
        <w:r>
          <w:rPr>
            <w:sz w:val="24"/>
            <w:szCs w:val="24"/>
          </w:rPr>
          <w:t>https://abitu.net/gorbenko_olymp_2019</w:t>
        </w:r>
      </w:hyperlink>
      <w:r>
        <w:rPr>
          <w:color w:val="000000"/>
          <w:sz w:val="24"/>
          <w:szCs w:val="24"/>
        </w:rPr>
        <w:t xml:space="preserve"> (далее – официальный сайт Олимпиады).</w:t>
      </w:r>
    </w:p>
    <w:p w14:paraId="00000012" w14:textId="77777777" w:rsidR="00564999" w:rsidRDefault="00CF5B35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28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Порядок организации и проведения Олимпиады</w:t>
      </w:r>
    </w:p>
    <w:p w14:paraId="00000013" w14:textId="77777777" w:rsidR="00564999" w:rsidRDefault="00CF5B3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2.1.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Олимпиада проводится в соответствии с настоящим Положением и Регламентом проведения </w:t>
      </w:r>
      <w:r>
        <w:rPr>
          <w:sz w:val="24"/>
          <w:szCs w:val="24"/>
        </w:rPr>
        <w:t>Физической олимпиады памяти Горбенко В.В.</w:t>
      </w:r>
      <w:r>
        <w:rPr>
          <w:color w:val="000000"/>
          <w:sz w:val="24"/>
          <w:szCs w:val="24"/>
        </w:rPr>
        <w:t xml:space="preserve"> (далее Регламент). Регламент размещается на официальном сайте Олимпиады.</w:t>
      </w:r>
    </w:p>
    <w:p w14:paraId="00000014" w14:textId="77777777" w:rsidR="00564999" w:rsidRDefault="00CF5B3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2.2.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Олимпиада проводится в два этапа — отборочный (</w:t>
      </w:r>
      <w:proofErr w:type="gramStart"/>
      <w:r>
        <w:rPr>
          <w:color w:val="000000"/>
          <w:sz w:val="24"/>
          <w:szCs w:val="24"/>
        </w:rPr>
        <w:t>он</w:t>
      </w:r>
      <w:r>
        <w:rPr>
          <w:sz w:val="24"/>
          <w:szCs w:val="24"/>
        </w:rPr>
        <w:t>лайн</w:t>
      </w:r>
      <w:r>
        <w:rPr>
          <w:color w:val="000000"/>
          <w:sz w:val="24"/>
          <w:szCs w:val="24"/>
        </w:rPr>
        <w:t>)  и</w:t>
      </w:r>
      <w:proofErr w:type="gramEnd"/>
      <w:r>
        <w:rPr>
          <w:color w:val="000000"/>
          <w:sz w:val="24"/>
          <w:szCs w:val="24"/>
        </w:rPr>
        <w:t xml:space="preserve"> заключительный (очный).</w:t>
      </w:r>
    </w:p>
    <w:p w14:paraId="00000015" w14:textId="26F360AB" w:rsidR="00564999" w:rsidRDefault="00CF5B3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jc w:val="both"/>
        <w:rPr>
          <w:sz w:val="24"/>
          <w:szCs w:val="24"/>
          <w:highlight w:val="red"/>
        </w:rPr>
      </w:pPr>
      <w:r>
        <w:rPr>
          <w:b/>
          <w:sz w:val="24"/>
          <w:szCs w:val="24"/>
        </w:rPr>
        <w:t>2.3.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Отборочный (онлайн) этап Олимпиады проводится в период с </w:t>
      </w:r>
      <w:r w:rsidRPr="00CF5B35">
        <w:rPr>
          <w:color w:val="000000"/>
          <w:sz w:val="24"/>
          <w:szCs w:val="24"/>
          <w:lang w:val="ru-RU"/>
        </w:rPr>
        <w:t>1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 </w:t>
      </w:r>
      <w:r w:rsidRPr="00CF5B35">
        <w:rPr>
          <w:color w:val="000000"/>
          <w:sz w:val="24"/>
          <w:szCs w:val="24"/>
          <w:lang w:val="ru-RU"/>
        </w:rPr>
        <w:t>15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марта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ru-RU"/>
        </w:rPr>
        <w:t>20</w:t>
      </w:r>
      <w:r>
        <w:rPr>
          <w:sz w:val="24"/>
          <w:szCs w:val="24"/>
        </w:rPr>
        <w:t xml:space="preserve"> года на сайте </w:t>
      </w:r>
      <w:hyperlink r:id="rId6" w:history="1">
        <w:r w:rsidRPr="00CC521E">
          <w:rPr>
            <w:rStyle w:val="a5"/>
            <w:sz w:val="24"/>
            <w:szCs w:val="24"/>
          </w:rPr>
          <w:t>https://abitu.net</w:t>
        </w:r>
      </w:hyperlink>
    </w:p>
    <w:p w14:paraId="00000016" w14:textId="7BCAF878" w:rsidR="00564999" w:rsidRDefault="00CF5B3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2.4.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Заключительный этап Олимпиады проводится в один письменный тур в очной форме </w:t>
      </w:r>
      <w:r>
        <w:rPr>
          <w:color w:val="000000"/>
          <w:sz w:val="24"/>
          <w:szCs w:val="24"/>
          <w:lang w:val="ru-RU"/>
        </w:rPr>
        <w:t>21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марта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ru-RU"/>
        </w:rPr>
        <w:t>20</w:t>
      </w:r>
      <w:r>
        <w:rPr>
          <w:sz w:val="24"/>
          <w:szCs w:val="24"/>
        </w:rPr>
        <w:t xml:space="preserve"> года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Место проведения этапа - МАОУ «Гимназия №5» </w:t>
      </w:r>
      <w:proofErr w:type="spellStart"/>
      <w:r>
        <w:rPr>
          <w:sz w:val="24"/>
          <w:szCs w:val="24"/>
        </w:rPr>
        <w:t>г.Чебоксары</w:t>
      </w:r>
      <w:proofErr w:type="spellEnd"/>
      <w:r>
        <w:rPr>
          <w:sz w:val="24"/>
          <w:szCs w:val="24"/>
          <w:lang w:val="ru-RU"/>
        </w:rPr>
        <w:t xml:space="preserve"> корпус «Т», ул. </w:t>
      </w:r>
      <w:proofErr w:type="spellStart"/>
      <w:r>
        <w:rPr>
          <w:sz w:val="24"/>
          <w:szCs w:val="24"/>
          <w:lang w:val="ru-RU"/>
        </w:rPr>
        <w:t>Агакова</w:t>
      </w:r>
      <w:proofErr w:type="spellEnd"/>
      <w:r>
        <w:rPr>
          <w:sz w:val="24"/>
          <w:szCs w:val="24"/>
          <w:lang w:val="ru-RU"/>
        </w:rPr>
        <w:t xml:space="preserve"> 6</w:t>
      </w:r>
      <w:r>
        <w:rPr>
          <w:color w:val="000000"/>
          <w:sz w:val="24"/>
          <w:szCs w:val="24"/>
        </w:rPr>
        <w:t xml:space="preserve">. В заключительном этапе принимают участие </w:t>
      </w:r>
      <w:r>
        <w:rPr>
          <w:sz w:val="24"/>
          <w:szCs w:val="24"/>
        </w:rPr>
        <w:t>участники, которые прошли</w:t>
      </w:r>
      <w:r>
        <w:rPr>
          <w:color w:val="000000"/>
          <w:sz w:val="24"/>
          <w:szCs w:val="24"/>
        </w:rPr>
        <w:t xml:space="preserve"> отборочн</w:t>
      </w:r>
      <w:r>
        <w:rPr>
          <w:sz w:val="24"/>
          <w:szCs w:val="24"/>
        </w:rPr>
        <w:t>ый</w:t>
      </w:r>
      <w:r>
        <w:rPr>
          <w:color w:val="000000"/>
          <w:sz w:val="24"/>
          <w:szCs w:val="24"/>
        </w:rPr>
        <w:t xml:space="preserve"> этап.</w:t>
      </w:r>
    </w:p>
    <w:p w14:paraId="00000017" w14:textId="77777777" w:rsidR="00564999" w:rsidRDefault="00CF5B35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28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Организационно-методи</w:t>
      </w:r>
      <w:r>
        <w:rPr>
          <w:rFonts w:ascii="Times New Roman" w:eastAsia="Times New Roman" w:hAnsi="Times New Roman" w:cs="Times New Roman"/>
          <w:sz w:val="24"/>
          <w:szCs w:val="24"/>
        </w:rPr>
        <w:t>ческое обеспечение Олимпиады</w:t>
      </w:r>
    </w:p>
    <w:p w14:paraId="00000018" w14:textId="77777777" w:rsidR="00564999" w:rsidRDefault="00CF5B3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3.1.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Для организационно-методического проведения Олимпиады создается Организационный комитет Олимпиады (далее – Оргкомитет). В состав Оргкомитета входят </w:t>
      </w:r>
      <w:r>
        <w:rPr>
          <w:sz w:val="24"/>
          <w:szCs w:val="24"/>
        </w:rPr>
        <w:t xml:space="preserve">выпускники МАОУ «Гимназия №5» </w:t>
      </w:r>
      <w:proofErr w:type="spellStart"/>
      <w:r>
        <w:rPr>
          <w:sz w:val="24"/>
          <w:szCs w:val="24"/>
        </w:rPr>
        <w:t>г.Чебоксары</w:t>
      </w:r>
      <w:proofErr w:type="spellEnd"/>
      <w:r>
        <w:rPr>
          <w:sz w:val="24"/>
          <w:szCs w:val="24"/>
        </w:rPr>
        <w:t xml:space="preserve"> - студенты ведущих технических в</w:t>
      </w:r>
      <w:r>
        <w:rPr>
          <w:sz w:val="24"/>
          <w:szCs w:val="24"/>
        </w:rPr>
        <w:t>ысших учебных заведений Российской Федерации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Михайлов Ю.И. - заместитель директора МАОУ «Гимназия №5» </w:t>
      </w:r>
      <w:proofErr w:type="spellStart"/>
      <w:r>
        <w:rPr>
          <w:sz w:val="24"/>
          <w:szCs w:val="24"/>
        </w:rPr>
        <w:t>г.Чебоксары</w:t>
      </w:r>
      <w:proofErr w:type="spellEnd"/>
      <w:r>
        <w:rPr>
          <w:sz w:val="24"/>
          <w:szCs w:val="24"/>
        </w:rPr>
        <w:t xml:space="preserve"> по ИКТ и УВР, почетный работник Общего образования Российской Федерации, заслуженный работник образования ЧР. </w:t>
      </w:r>
    </w:p>
    <w:p w14:paraId="00000019" w14:textId="77777777" w:rsidR="00564999" w:rsidRDefault="00CF5B3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3.2.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Председателем Оргкомитета</w:t>
      </w:r>
      <w:r>
        <w:rPr>
          <w:color w:val="000000"/>
          <w:sz w:val="24"/>
          <w:szCs w:val="24"/>
        </w:rPr>
        <w:t xml:space="preserve"> является </w:t>
      </w:r>
      <w:r>
        <w:rPr>
          <w:sz w:val="24"/>
          <w:szCs w:val="24"/>
        </w:rPr>
        <w:t xml:space="preserve">директор МАОУ «Гимназия №5» </w:t>
      </w:r>
      <w:proofErr w:type="spellStart"/>
      <w:r>
        <w:rPr>
          <w:sz w:val="24"/>
          <w:szCs w:val="24"/>
        </w:rPr>
        <w:t>г.Чебоксары</w:t>
      </w:r>
      <w:proofErr w:type="spellEnd"/>
      <w:r>
        <w:rPr>
          <w:sz w:val="24"/>
          <w:szCs w:val="24"/>
        </w:rPr>
        <w:t xml:space="preserve"> Исаева И.В</w:t>
      </w:r>
      <w:r>
        <w:rPr>
          <w:color w:val="000000"/>
          <w:sz w:val="24"/>
          <w:szCs w:val="24"/>
        </w:rPr>
        <w:t>, заместител</w:t>
      </w:r>
      <w:r>
        <w:rPr>
          <w:sz w:val="24"/>
          <w:szCs w:val="24"/>
        </w:rPr>
        <w:t>ь председателя - Михайлов Ю.И.</w:t>
      </w:r>
    </w:p>
    <w:p w14:paraId="0000001A" w14:textId="77777777" w:rsidR="00564999" w:rsidRDefault="00CF5B3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3.3.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Для подготовки заданий Олимпиады и проверки решений создаются методическая комиссия Олимпиады, и жюри Олимпиады.</w:t>
      </w:r>
    </w:p>
    <w:p w14:paraId="0000001B" w14:textId="77777777" w:rsidR="00564999" w:rsidRDefault="00CF5B3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3.4.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Для решения спорных вопросов п</w:t>
      </w:r>
      <w:r>
        <w:rPr>
          <w:color w:val="000000"/>
          <w:sz w:val="24"/>
          <w:szCs w:val="24"/>
        </w:rPr>
        <w:t>ри поступлении апелляций от участников Олимпиады создается апелляционная комиссия.</w:t>
      </w:r>
    </w:p>
    <w:p w14:paraId="0000001C" w14:textId="77777777" w:rsidR="00564999" w:rsidRDefault="00CF5B35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28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Функции Оргкомитета, методической и апелляционной комиссий и жюри Олимпиады</w:t>
      </w:r>
    </w:p>
    <w:p w14:paraId="0000001D" w14:textId="77777777" w:rsidR="00564999" w:rsidRDefault="00CF5B3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4.1.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Оргкомитет Олимпиады выполняет следующие функции:</w:t>
      </w:r>
    </w:p>
    <w:p w14:paraId="0000001E" w14:textId="77777777" w:rsidR="00564999" w:rsidRDefault="00CF5B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разрабатывает Положение об Олимпиаде;</w:t>
      </w:r>
    </w:p>
    <w:p w14:paraId="0000001F" w14:textId="77777777" w:rsidR="00564999" w:rsidRDefault="00CF5B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утверждает Регламент проведения Олимпиады;</w:t>
      </w:r>
    </w:p>
    <w:p w14:paraId="00000020" w14:textId="77777777" w:rsidR="00564999" w:rsidRDefault="00CF5B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формирует составы методической комиссии, жюри и апелляционной комиссии;</w:t>
      </w:r>
    </w:p>
    <w:p w14:paraId="00000021" w14:textId="77777777" w:rsidR="00564999" w:rsidRDefault="00CF5B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согласовывает и утверждает сроки проведения этапов Олимпиады и место проведения заключительного этапа Олимпиады;</w:t>
      </w:r>
    </w:p>
    <w:p w14:paraId="00000022" w14:textId="77777777" w:rsidR="00564999" w:rsidRDefault="00CF5B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информирует о проведении Оли</w:t>
      </w:r>
      <w:r>
        <w:rPr>
          <w:color w:val="000000"/>
          <w:sz w:val="24"/>
          <w:szCs w:val="24"/>
        </w:rPr>
        <w:t>мпиады;</w:t>
      </w:r>
    </w:p>
    <w:p w14:paraId="00000023" w14:textId="77777777" w:rsidR="00564999" w:rsidRDefault="00CF5B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обеспечивает непосредственное проведение Олимпиады;</w:t>
      </w:r>
    </w:p>
    <w:p w14:paraId="00000024" w14:textId="77777777" w:rsidR="00564999" w:rsidRDefault="00CF5B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организует техническое обеспечение проведения Олимпиады </w:t>
      </w:r>
    </w:p>
    <w:p w14:paraId="00000025" w14:textId="77777777" w:rsidR="00564999" w:rsidRDefault="00CF5B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рассматривает поступившие апелляции участников совместно с жюри, методической и апелляционной комиссиями;</w:t>
      </w:r>
    </w:p>
    <w:p w14:paraId="00000026" w14:textId="77777777" w:rsidR="00564999" w:rsidRDefault="00CF5B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принимает решение о дисквалификац</w:t>
      </w:r>
      <w:r>
        <w:rPr>
          <w:color w:val="000000"/>
          <w:sz w:val="24"/>
          <w:szCs w:val="24"/>
        </w:rPr>
        <w:t>ии участников в случае нарушения ими Регламента проведения Олимпиады;</w:t>
      </w:r>
    </w:p>
    <w:p w14:paraId="00000027" w14:textId="77777777" w:rsidR="00564999" w:rsidRDefault="00CF5B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утверждает списки победителей и призеров Олимпиады;</w:t>
      </w:r>
    </w:p>
    <w:p w14:paraId="00000028" w14:textId="77777777" w:rsidR="00564999" w:rsidRDefault="00CF5B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награждает победителей и призеров Олимпиады; </w:t>
      </w:r>
    </w:p>
    <w:p w14:paraId="00000029" w14:textId="77777777" w:rsidR="00564999" w:rsidRDefault="00CF5B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организует оформление, учет и выдачу дипломов победителей и призеров Олимпиады;</w:t>
      </w:r>
    </w:p>
    <w:p w14:paraId="0000002A" w14:textId="77777777" w:rsidR="00564999" w:rsidRDefault="00CF5B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обеспечивает сбор и хранение согласий совершеннолетних лиц, заявивших о своем участии в Олимпиаде, родителей (законных представителей) несовершеннолетних лиц, заявивших о своем участии в Олимпиаде, на сбор, хранение, использование, </w:t>
      </w:r>
      <w:r>
        <w:rPr>
          <w:sz w:val="24"/>
          <w:szCs w:val="24"/>
        </w:rPr>
        <w:t>распространение (передач</w:t>
      </w:r>
      <w:r>
        <w:rPr>
          <w:sz w:val="24"/>
          <w:szCs w:val="24"/>
        </w:rPr>
        <w:t>у) и публикацию персональных данных своих</w:t>
      </w:r>
      <w:r>
        <w:rPr>
          <w:color w:val="000000"/>
          <w:sz w:val="24"/>
          <w:szCs w:val="24"/>
        </w:rPr>
        <w:t xml:space="preserve"> несовершеннолетних детей, а также их олимпиадных работ, в том числе в сети "Интернет";</w:t>
      </w:r>
    </w:p>
    <w:p w14:paraId="0000002B" w14:textId="77777777" w:rsidR="00564999" w:rsidRDefault="00CF5B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осуществляет иные функции, необходимые для организации и проведения Олимпиады.</w:t>
      </w:r>
    </w:p>
    <w:p w14:paraId="0000002C" w14:textId="77777777" w:rsidR="00564999" w:rsidRDefault="00CF5B3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4.2.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В состав методической комиссии Олимпиады вход</w:t>
      </w:r>
      <w:r>
        <w:rPr>
          <w:sz w:val="24"/>
          <w:szCs w:val="24"/>
        </w:rPr>
        <w:t>ят Михайлов Ю.И.</w:t>
      </w:r>
      <w:bookmarkStart w:id="0" w:name="_GoBack"/>
      <w:bookmarkEnd w:id="0"/>
      <w:r>
        <w:rPr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выпускники МАОУ «Гимназия №5» </w:t>
      </w:r>
      <w:proofErr w:type="spellStart"/>
      <w:r>
        <w:rPr>
          <w:sz w:val="24"/>
          <w:szCs w:val="24"/>
        </w:rPr>
        <w:t>г.Чебоксары</w:t>
      </w:r>
      <w:proofErr w:type="spellEnd"/>
      <w:r>
        <w:rPr>
          <w:sz w:val="24"/>
          <w:szCs w:val="24"/>
        </w:rPr>
        <w:t xml:space="preserve"> - студенты ведущих технических высших учебных заведений Российской Федерации.</w:t>
      </w:r>
    </w:p>
    <w:p w14:paraId="0000002D" w14:textId="77777777" w:rsidR="00564999" w:rsidRDefault="00CF5B3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4.3.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Методическая комиссия Олимпиады выполняет следующие функции:</w:t>
      </w:r>
    </w:p>
    <w:p w14:paraId="0000002E" w14:textId="77777777" w:rsidR="00564999" w:rsidRDefault="00CF5B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</w:t>
      </w:r>
      <w:r>
        <w:rPr>
          <w:color w:val="000000"/>
          <w:sz w:val="24"/>
          <w:szCs w:val="24"/>
        </w:rPr>
        <w:t>атывает материалы олимпиадных заданий для всех этапов Олимпиады;</w:t>
      </w:r>
    </w:p>
    <w:p w14:paraId="0000002F" w14:textId="77777777" w:rsidR="00564999" w:rsidRDefault="00CF5B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организует подготовку заданий и программного обеспечения для проверки решений задач Олимпиады;</w:t>
      </w:r>
    </w:p>
    <w:p w14:paraId="00000030" w14:textId="77777777" w:rsidR="00564999" w:rsidRDefault="00CF5B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вырабатывает критерии оценивания задач Олимпиады;</w:t>
      </w:r>
    </w:p>
    <w:p w14:paraId="00000031" w14:textId="77777777" w:rsidR="00564999" w:rsidRDefault="00CF5B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совместно с жюри Олимпиады информируют участни</w:t>
      </w:r>
      <w:r>
        <w:rPr>
          <w:color w:val="000000"/>
          <w:sz w:val="24"/>
          <w:szCs w:val="24"/>
        </w:rPr>
        <w:t>ков о содержании олимпиадных заданий;</w:t>
      </w:r>
    </w:p>
    <w:p w14:paraId="00000032" w14:textId="77777777" w:rsidR="00564999" w:rsidRDefault="00CF5B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совместно с Оргкомитетом, апелляционной комиссией и жюри рассматривает поступившие апелляции участников;</w:t>
      </w:r>
    </w:p>
    <w:p w14:paraId="00000033" w14:textId="77777777" w:rsidR="00564999" w:rsidRDefault="00CF5B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публикует условия олимпиадных заданий, их решения и материалы для проверки после окончания соответствующих туров </w:t>
      </w:r>
      <w:r>
        <w:rPr>
          <w:color w:val="000000"/>
          <w:sz w:val="24"/>
          <w:szCs w:val="24"/>
        </w:rPr>
        <w:t>Олимпиады;</w:t>
      </w:r>
    </w:p>
    <w:p w14:paraId="00000034" w14:textId="77777777" w:rsidR="00564999" w:rsidRDefault="00CF5B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осуществляет иные функции, необходимые для организации и проведения Олимпиады.</w:t>
      </w:r>
    </w:p>
    <w:p w14:paraId="00000035" w14:textId="77777777" w:rsidR="00564999" w:rsidRDefault="00CF5B3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4.4.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В состав жюри Олимпиады входят</w:t>
      </w:r>
      <w:r>
        <w:rPr>
          <w:sz w:val="24"/>
          <w:szCs w:val="24"/>
        </w:rPr>
        <w:t xml:space="preserve"> выпускники МАОУ «Гимназия №5» </w:t>
      </w:r>
      <w:proofErr w:type="spellStart"/>
      <w:r>
        <w:rPr>
          <w:sz w:val="24"/>
          <w:szCs w:val="24"/>
        </w:rPr>
        <w:t>г.Чебоксары</w:t>
      </w:r>
      <w:proofErr w:type="spellEnd"/>
      <w:r>
        <w:rPr>
          <w:color w:val="000000"/>
          <w:sz w:val="24"/>
          <w:szCs w:val="24"/>
        </w:rPr>
        <w:t>.</w:t>
      </w:r>
    </w:p>
    <w:p w14:paraId="00000036" w14:textId="77777777" w:rsidR="00564999" w:rsidRDefault="00CF5B3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4.5.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Жюри Олимпиады выполняет следующие функции:</w:t>
      </w:r>
    </w:p>
    <w:p w14:paraId="00000037" w14:textId="77777777" w:rsidR="00564999" w:rsidRDefault="00CF5B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осуществляет проверку решений участников с использованием автоматической тестирующей системы;</w:t>
      </w:r>
    </w:p>
    <w:p w14:paraId="00000038" w14:textId="77777777" w:rsidR="00564999" w:rsidRDefault="00CF5B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совместно с методической комиссией информирует участников по содержанию олимпиадных заданий;</w:t>
      </w:r>
    </w:p>
    <w:p w14:paraId="00000039" w14:textId="77777777" w:rsidR="00564999" w:rsidRDefault="00CF5B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следит за соблюдением участниками Регламента проведения Олимпиады, фо</w:t>
      </w:r>
      <w:r>
        <w:rPr>
          <w:color w:val="000000"/>
          <w:sz w:val="24"/>
          <w:szCs w:val="24"/>
        </w:rPr>
        <w:t>рмирует предложение по дисквалификации участников в случае нарушения ими Регламента Олимпиады;</w:t>
      </w:r>
    </w:p>
    <w:p w14:paraId="0000003A" w14:textId="77777777" w:rsidR="00564999" w:rsidRDefault="00CF5B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совместно с Оргкомитетом, апелляционной и методической комиссиями рассматривает поступившие апелляции участников;</w:t>
      </w:r>
    </w:p>
    <w:p w14:paraId="0000003B" w14:textId="77777777" w:rsidR="00564999" w:rsidRDefault="00CF5B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выносит предложения по определению победителей </w:t>
      </w:r>
      <w:r>
        <w:rPr>
          <w:color w:val="000000"/>
          <w:sz w:val="24"/>
          <w:szCs w:val="24"/>
        </w:rPr>
        <w:t>и призеров каждого этапа Олимпиады;</w:t>
      </w:r>
    </w:p>
    <w:p w14:paraId="0000003C" w14:textId="77777777" w:rsidR="00564999" w:rsidRDefault="00CF5B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осуществляет иные функции, необходимые для организации и проведения Олимпиады.</w:t>
      </w:r>
    </w:p>
    <w:p w14:paraId="0000003D" w14:textId="77777777" w:rsidR="00564999" w:rsidRDefault="00564999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432"/>
        <w:jc w:val="both"/>
        <w:rPr>
          <w:sz w:val="24"/>
          <w:szCs w:val="24"/>
        </w:rPr>
      </w:pPr>
    </w:p>
    <w:p w14:paraId="0000003E" w14:textId="77777777" w:rsidR="00564999" w:rsidRDefault="00CF5B3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4.6.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В состав апелляционной комиссии Олимпиады входят </w:t>
      </w:r>
      <w:r>
        <w:rPr>
          <w:sz w:val="24"/>
          <w:szCs w:val="24"/>
        </w:rPr>
        <w:t xml:space="preserve">выпускники МАОУ «Гимназия №5» </w:t>
      </w:r>
      <w:proofErr w:type="spellStart"/>
      <w:r>
        <w:rPr>
          <w:sz w:val="24"/>
          <w:szCs w:val="24"/>
        </w:rPr>
        <w:t>г.Чебоксары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0000003F" w14:textId="77777777" w:rsidR="00564999" w:rsidRDefault="00CF5B3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4.7.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Апелляционная комиссия Олимпиады выполняет следующие функции:</w:t>
      </w:r>
    </w:p>
    <w:p w14:paraId="00000040" w14:textId="77777777" w:rsidR="00564999" w:rsidRDefault="00CF5B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контролирует и оценивает результаты автоматизированной проверки результатов участников Олимпиады;</w:t>
      </w:r>
    </w:p>
    <w:p w14:paraId="00000041" w14:textId="77777777" w:rsidR="00564999" w:rsidRDefault="00CF5B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рассматривает апелляции участников заключительного этапа Олимпиады.</w:t>
      </w:r>
    </w:p>
    <w:p w14:paraId="00000042" w14:textId="77777777" w:rsidR="00564999" w:rsidRDefault="00CF5B3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4.8.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Составы Оргкомитета, методической комиссии, жюри и апелляционной комиссии утверждаются Председателем Оргкомитета. </w:t>
      </w:r>
    </w:p>
    <w:p w14:paraId="00000043" w14:textId="77777777" w:rsidR="00564999" w:rsidRDefault="00CF5B35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28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участия в Олимпиаде и подведения итогов Олимпиады</w:t>
      </w:r>
    </w:p>
    <w:p w14:paraId="00000044" w14:textId="77777777" w:rsidR="00564999" w:rsidRDefault="00CF5B3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5.1.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В Олимпиаде на добровольной основе принимают участие обучающиеся 7, 8, 9, 10 и 11 </w:t>
      </w:r>
      <w:r>
        <w:rPr>
          <w:color w:val="000000"/>
          <w:sz w:val="24"/>
          <w:szCs w:val="24"/>
        </w:rPr>
        <w:lastRenderedPageBreak/>
        <w:t>классов образовательных организаций, реализующих образовательные программы основного общего и среднего общего образования независимо от места учебы и жительства.</w:t>
      </w:r>
    </w:p>
    <w:p w14:paraId="00000045" w14:textId="77777777" w:rsidR="00564999" w:rsidRDefault="00CF5B3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5.2.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Для уча</w:t>
      </w:r>
      <w:r>
        <w:rPr>
          <w:color w:val="000000"/>
          <w:sz w:val="24"/>
          <w:szCs w:val="24"/>
        </w:rPr>
        <w:t>стия в Олимпиаде участникам необходимо зарегистрироваться. Порядок регистрации и правила работы в личных кабинетах участников Олимпиады размещаются на официальном сайте Олимпиады.</w:t>
      </w:r>
    </w:p>
    <w:p w14:paraId="00000046" w14:textId="77777777" w:rsidR="00564999" w:rsidRDefault="00CF5B3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5.3.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Совершеннолетнее лицо, заявившее о своем участии в Олимпиаде, до начала</w:t>
      </w:r>
      <w:r>
        <w:rPr>
          <w:color w:val="000000"/>
          <w:sz w:val="24"/>
          <w:szCs w:val="24"/>
        </w:rPr>
        <w:t xml:space="preserve"> Олимпиады подтверждает (фактом регистрации личного кабинета на официальном сайте Олимпиады) ознакомление с настоящим Положением, условиями и требованиями по проведению Олимпиады и предоставляет организатору Олимпиады согласие на сбор, хранение, использова</w:t>
      </w:r>
      <w:r>
        <w:rPr>
          <w:color w:val="000000"/>
          <w:sz w:val="24"/>
          <w:szCs w:val="24"/>
        </w:rPr>
        <w:t xml:space="preserve">ние, распространение (передачу) и публикацию собственных персональных данных, а также олимпиадной работы, в том числе в сети "Интернет". </w:t>
      </w:r>
    </w:p>
    <w:p w14:paraId="00000047" w14:textId="77777777" w:rsidR="00564999" w:rsidRDefault="00CF5B3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5.4.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Родитель (законный представитель) несовершеннолетнего лица, заявившего о своем участии в Олимпиаде, до начала Оли</w:t>
      </w:r>
      <w:r>
        <w:rPr>
          <w:color w:val="000000"/>
          <w:sz w:val="24"/>
          <w:szCs w:val="24"/>
        </w:rPr>
        <w:t>мпиады подтверждает (фактом регистрации личного кабинета на официальном сайте Олимпиады) ознакомление с настоящим Положением и предоставляет организатору Олимпиады согласие на сбор, хранение, использование, распространение (передачу) и публикацию персональ</w:t>
      </w:r>
      <w:r>
        <w:rPr>
          <w:color w:val="000000"/>
          <w:sz w:val="24"/>
          <w:szCs w:val="24"/>
        </w:rPr>
        <w:t xml:space="preserve">ных данных несовершеннолетнего лица, чьим родителем (законным представителем) он является, а также олимпиадной работы, в том числе в сети "Интернет". </w:t>
      </w:r>
    </w:p>
    <w:p w14:paraId="00000048" w14:textId="77777777" w:rsidR="00564999" w:rsidRDefault="00CF5B3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5.5.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Доступ к персональным данным, полученным от указанных лиц, и их обработка осуществляются в соответст</w:t>
      </w:r>
      <w:r>
        <w:rPr>
          <w:color w:val="000000"/>
          <w:sz w:val="24"/>
          <w:szCs w:val="24"/>
        </w:rPr>
        <w:t>вии с законодательством Российской Федерации о персональных данных.</w:t>
      </w:r>
    </w:p>
    <w:p w14:paraId="00000049" w14:textId="77777777" w:rsidR="00564999" w:rsidRDefault="00CF5B3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5.6.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После проведения отборочного этапа Олимпиады в сети "Интернет" на сайте Олимпиады публикуются </w:t>
      </w:r>
      <w:r>
        <w:rPr>
          <w:sz w:val="24"/>
          <w:szCs w:val="24"/>
        </w:rPr>
        <w:t>списки участников</w:t>
      </w:r>
      <w:r>
        <w:rPr>
          <w:color w:val="000000"/>
          <w:sz w:val="24"/>
          <w:szCs w:val="24"/>
        </w:rPr>
        <w:t xml:space="preserve">, которые приглашаются на заключительный этап Олимпиады. </w:t>
      </w:r>
    </w:p>
    <w:p w14:paraId="0000004A" w14:textId="77777777" w:rsidR="00564999" w:rsidRDefault="00CF5B3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5.7.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По резуль</w:t>
      </w:r>
      <w:r>
        <w:rPr>
          <w:color w:val="000000"/>
          <w:sz w:val="24"/>
          <w:szCs w:val="24"/>
        </w:rPr>
        <w:t>татам заключительного этапа Олимпиады определяются победители и призеры, которые награждаются дипломами и медалями 1, 2 и 3 степени, а также получают ценные призы. Победителями Олимпиады считаются участники Олимпиады, награжденные дипломами 1-й степени. Пр</w:t>
      </w:r>
      <w:r>
        <w:rPr>
          <w:color w:val="000000"/>
          <w:sz w:val="24"/>
          <w:szCs w:val="24"/>
        </w:rPr>
        <w:t>изерами Олимпиады считаются участники Олимпиады, награжденные дипломами 2-й и 3-й степени. Участники Олимпиады могут награждаться свидетельствами участника, грамотами, памятными подарками. Победители и призеры Олимпиады определяются по всей базе участников</w:t>
      </w:r>
      <w:r>
        <w:rPr>
          <w:color w:val="000000"/>
          <w:sz w:val="24"/>
          <w:szCs w:val="24"/>
        </w:rPr>
        <w:t xml:space="preserve"> независимо от их региональной </w:t>
      </w:r>
      <w:r>
        <w:rPr>
          <w:color w:val="000000"/>
          <w:sz w:val="24"/>
          <w:szCs w:val="24"/>
        </w:rPr>
        <w:lastRenderedPageBreak/>
        <w:t>принадлежности.</w:t>
      </w:r>
    </w:p>
    <w:p w14:paraId="0000004B" w14:textId="77777777" w:rsidR="00564999" w:rsidRDefault="00CF5B35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28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Финансовое обеспечение Олимпиады</w:t>
      </w:r>
    </w:p>
    <w:p w14:paraId="0000004C" w14:textId="77777777" w:rsidR="00564999" w:rsidRDefault="00CF5B3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6.1.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Финансовое обеспечение этапов Олимпиады осуществляется за счет средств Организаторов, средств спонсоров и иных средств.</w:t>
      </w:r>
    </w:p>
    <w:p w14:paraId="0000004D" w14:textId="77777777" w:rsidR="00564999" w:rsidRDefault="00CF5B3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6.2.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Взимание оплаты за участие в Олимпиаде не допу</w:t>
      </w:r>
      <w:r>
        <w:rPr>
          <w:color w:val="000000"/>
          <w:sz w:val="24"/>
          <w:szCs w:val="24"/>
        </w:rPr>
        <w:t>скается.</w:t>
      </w:r>
    </w:p>
    <w:sectPr w:rsidR="00564999"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052AA"/>
    <w:multiLevelType w:val="multilevel"/>
    <w:tmpl w:val="1120515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47007C46"/>
    <w:multiLevelType w:val="multilevel"/>
    <w:tmpl w:val="B69291F2"/>
    <w:lvl w:ilvl="0">
      <w:start w:val="1"/>
      <w:numFmt w:val="bullet"/>
      <w:lvlText w:val="−"/>
      <w:lvlJc w:val="left"/>
      <w:pPr>
        <w:ind w:left="432" w:hanging="432"/>
      </w:pPr>
      <w:rPr>
        <w:rFonts w:ascii="Arial" w:eastAsia="Arial" w:hAnsi="Arial" w:cs="Arial"/>
      </w:r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 w15:restartNumberingAfterBreak="0">
    <w:nsid w:val="72445BCF"/>
    <w:multiLevelType w:val="multilevel"/>
    <w:tmpl w:val="B1B869EC"/>
    <w:lvl w:ilvl="0">
      <w:start w:val="1"/>
      <w:numFmt w:val="decimal"/>
      <w:lvlText w:val="%1."/>
      <w:lvlJc w:val="left"/>
      <w:pPr>
        <w:ind w:left="615" w:hanging="615"/>
      </w:pPr>
    </w:lvl>
    <w:lvl w:ilvl="1">
      <w:start w:val="1"/>
      <w:numFmt w:val="decimal"/>
      <w:lvlText w:val="%1.%2."/>
      <w:lvlJc w:val="left"/>
      <w:pPr>
        <w:ind w:left="5861" w:hanging="61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7FC453DE"/>
    <w:multiLevelType w:val="multilevel"/>
    <w:tmpl w:val="5074E89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99"/>
    <w:rsid w:val="00564999"/>
    <w:rsid w:val="00C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4688"/>
  <w15:docId w15:val="{5A22D7E9-A037-4EC3-80D6-E90FE2D8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CF5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itu.net" TargetMode="External"/><Relationship Id="rId5" Type="http://schemas.openxmlformats.org/officeDocument/2006/relationships/hyperlink" Target="https://abitu.net/gorbenko_olymp_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Миха</cp:lastModifiedBy>
  <cp:revision>2</cp:revision>
  <dcterms:created xsi:type="dcterms:W3CDTF">2020-02-04T11:40:00Z</dcterms:created>
  <dcterms:modified xsi:type="dcterms:W3CDTF">2020-02-04T11:40:00Z</dcterms:modified>
</cp:coreProperties>
</file>